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CB294" w14:textId="7EBA947B" w:rsidR="00F74D8F" w:rsidRPr="00F74D8F" w:rsidRDefault="00F74D8F" w:rsidP="00F74D8F">
      <w:pPr>
        <w:rPr>
          <w:lang w:val="sr-Cyrl-RS"/>
        </w:rPr>
      </w:pPr>
    </w:p>
    <w:p w14:paraId="3ABE129D" w14:textId="0D87DE5D" w:rsidR="00722D0F" w:rsidRPr="00722D0F" w:rsidRDefault="00722D0F" w:rsidP="00722D0F"/>
    <w:p w14:paraId="08413E0E" w14:textId="77777777" w:rsidR="00D87F8D" w:rsidRPr="00D87F8D" w:rsidRDefault="00D87F8D" w:rsidP="00D87F8D"/>
    <w:p w14:paraId="58693562" w14:textId="387C9A06" w:rsidR="00FA6FCB" w:rsidRDefault="00FA6FCB"/>
    <w:p w14:paraId="5731DDFF" w14:textId="77777777" w:rsidR="00FA6FCB" w:rsidRDefault="00FA6FCB"/>
    <w:p w14:paraId="02D7F80A" w14:textId="3CDB2233" w:rsidR="00913C6D" w:rsidRPr="003B19EC" w:rsidRDefault="00913C6D">
      <w:pPr>
        <w:rPr>
          <w:lang w:val="sr-Latn-RS"/>
        </w:rPr>
      </w:pPr>
    </w:p>
    <w:p w14:paraId="325338D4" w14:textId="77777777" w:rsidR="00913C6D" w:rsidRDefault="00913C6D"/>
    <w:p w14:paraId="3DB7E267" w14:textId="77777777" w:rsidR="00913C6D" w:rsidRDefault="00913C6D"/>
    <w:p w14:paraId="52755B8A" w14:textId="77777777" w:rsidR="00913C6D" w:rsidRDefault="00913C6D"/>
    <w:tbl>
      <w:tblPr>
        <w:tblpPr w:leftFromText="180" w:rightFromText="180" w:horzAnchor="margin" w:tblpXSpec="center" w:tblpY="802"/>
        <w:tblW w:w="7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00"/>
      </w:tblGrid>
      <w:tr w:rsidR="003B19EC" w14:paraId="50A5A232" w14:textId="77777777" w:rsidTr="003B19EC">
        <w:trPr>
          <w:trHeight w:val="2967"/>
        </w:trPr>
        <w:tc>
          <w:tcPr>
            <w:tcW w:w="7200" w:type="dxa"/>
          </w:tcPr>
          <w:p w14:paraId="75A99269" w14:textId="77777777" w:rsidR="00F74D8F" w:rsidRDefault="00F74D8F" w:rsidP="00FA6FC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  <w:lang w:val="sr-Cyrl-RS"/>
              </w:rPr>
            </w:pPr>
          </w:p>
          <w:p w14:paraId="0562CB85" w14:textId="6CB1A903" w:rsidR="00F74D8F" w:rsidRDefault="0050286F" w:rsidP="00FA6FC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404CEB12" wp14:editId="3921F64A">
                  <wp:extent cx="1076325" cy="1076325"/>
                  <wp:effectExtent l="0" t="0" r="9525" b="9525"/>
                  <wp:docPr id="4" name="Picture 4" descr="Description: 07_2000px-GHS-pictogram-ex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07_2000px-GHS-pictogram-ex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266D15" w14:textId="77777777" w:rsidR="00F74D8F" w:rsidRPr="00F74D8F" w:rsidRDefault="00F74D8F" w:rsidP="00FA6FC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  <w:lang w:val="sr-Cyrl-RS"/>
              </w:rPr>
            </w:pPr>
          </w:p>
          <w:p w14:paraId="0B5923FF" w14:textId="4DAEFA5D" w:rsidR="00F74D8F" w:rsidRPr="00F74D8F" w:rsidRDefault="001624D8" w:rsidP="00D50685">
            <w:pPr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</w:pPr>
            <w:r w:rsidRPr="001624D8"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  <w:t>FAGYÁLLÓ ANTIGEL</w:t>
            </w:r>
          </w:p>
          <w:p w14:paraId="34FA894D" w14:textId="15563791" w:rsidR="00F74D8F" w:rsidRPr="00F74D8F" w:rsidRDefault="00F05914" w:rsidP="00750FAD">
            <w:pPr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 w:rsidRPr="006F0E8D">
              <w:rPr>
                <w:rFonts w:ascii="Arial" w:hAnsi="Arial" w:cs="Arial"/>
                <w:b/>
                <w:noProof/>
                <w:sz w:val="20"/>
                <w:szCs w:val="20"/>
                <w:lang w:val="sr-Latn-CS"/>
              </w:rPr>
              <w:t>Sadrži:</w:t>
            </w:r>
            <w:r w:rsidRPr="00F05914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 etilen glikol; metil-1H-benzotriazol</w:t>
            </w:r>
          </w:p>
          <w:p w14:paraId="205DF1D7" w14:textId="77777777" w:rsidR="00F74D8F" w:rsidRPr="00F74D8F" w:rsidRDefault="00F74D8F" w:rsidP="001B062C">
            <w:pPr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</w:p>
          <w:p w14:paraId="1F1E5523" w14:textId="0660A431" w:rsidR="00F74D8F" w:rsidRPr="006F0E8D" w:rsidRDefault="006F0E8D" w:rsidP="000C009D">
            <w:pPr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 w:rsidRPr="006F0E8D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Rashladna tečnost- antifriz koncentrat na bazi etilen</w:t>
            </w:r>
            <w:r w:rsidR="006D0E4D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 </w:t>
            </w:r>
            <w:r w:rsidRPr="006F0E8D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glikola.</w:t>
            </w:r>
          </w:p>
          <w:p w14:paraId="1EB35A41" w14:textId="51194420" w:rsidR="00F05914" w:rsidRPr="00F05914" w:rsidRDefault="006F0E8D" w:rsidP="00F05914">
            <w:pPr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sr-Latn-CS"/>
              </w:rPr>
              <w:t>Pažnja.</w:t>
            </w:r>
            <w:r w:rsidR="00F05914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 H302: Štetno ako se proguta. </w:t>
            </w:r>
          </w:p>
          <w:p w14:paraId="619A33B9" w14:textId="77777777" w:rsidR="00F05914" w:rsidRPr="00F05914" w:rsidRDefault="00F05914" w:rsidP="00F05914">
            <w:pPr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</w:p>
          <w:p w14:paraId="72F46968" w14:textId="3BBDCE16" w:rsidR="00F74D8F" w:rsidRDefault="006F0E8D" w:rsidP="006F0E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P102  Čuvati van domašaja dece. </w:t>
            </w:r>
            <w:r w:rsidRPr="006F0E8D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P264  Oprati otkrivene delove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 tela detaljno nakon rukovanja. </w:t>
            </w:r>
            <w:r w:rsidRPr="006F0E8D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P270  Ne jesti, ne piti i ne pušiti pril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ikom rukovanja ovim proizvodom. </w:t>
            </w:r>
            <w:r w:rsidRPr="006F0E8D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P301+P312  AKO SE PROGUTA: Pozvati CENTAR ZA KONTROLU TROVAN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jA/ lekara ako se osećate loše. </w:t>
            </w:r>
            <w:r w:rsidRPr="006F0E8D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P330  Isprati usta.</w:t>
            </w:r>
            <w:r w:rsidR="004D546A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 </w:t>
            </w:r>
            <w:r w:rsidRPr="006F0E8D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P501 Odlaganje sadržaja i ambalaže u skladu sa Zakonom o upravljanju otpadom i Zakonom o ambalaži i ambalažnom otpadu.</w:t>
            </w:r>
          </w:p>
          <w:p w14:paraId="42BCF5AB" w14:textId="77777777" w:rsidR="006F0E8D" w:rsidRPr="00F74D8F" w:rsidRDefault="006F0E8D" w:rsidP="006F0E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</w:p>
          <w:p w14:paraId="32C56D5A" w14:textId="262BAFCB" w:rsidR="00F74D8F" w:rsidRPr="00F05914" w:rsidRDefault="00F74D8F" w:rsidP="00F0591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</w:pPr>
            <w:r w:rsidRPr="006F0E8D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  <w:lang w:val="sr-Latn-CS"/>
              </w:rPr>
              <w:t>Proizvođač i zemlja proizvodnje:</w:t>
            </w:r>
            <w:r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 xml:space="preserve"> </w:t>
            </w:r>
            <w:r w:rsidR="00F05914"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>Samato Kft, Mađarska</w:t>
            </w:r>
          </w:p>
          <w:p w14:paraId="7503C540" w14:textId="3128BA33" w:rsidR="00F05914" w:rsidRPr="00F05914" w:rsidRDefault="00F74D8F" w:rsidP="00F0591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</w:pPr>
            <w:r w:rsidRPr="006F0E8D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  <w:lang w:val="sr-Latn-CS"/>
              </w:rPr>
              <w:t>Uvoznik i distributer:</w:t>
            </w:r>
            <w:r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 xml:space="preserve">  </w:t>
            </w:r>
            <w:r w:rsidR="00F05914"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>SZAKAL METAL DOO, Pere Popadića 9, 21000 Novi Sad Srbija, Tel. 021/ 661 54 04.</w:t>
            </w:r>
          </w:p>
          <w:p w14:paraId="521F393E" w14:textId="1431EBD7" w:rsidR="00F74D8F" w:rsidRDefault="00F74D8F" w:rsidP="00157EC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color w:val="000000"/>
                <w:spacing w:val="-1"/>
                <w:sz w:val="16"/>
                <w:szCs w:val="16"/>
                <w:lang w:val="sr-Latn-CS"/>
              </w:rPr>
            </w:pPr>
          </w:p>
          <w:p w14:paraId="79F89629" w14:textId="0FD291A4" w:rsidR="00F74D8F" w:rsidRPr="00F74D8F" w:rsidRDefault="001624D8" w:rsidP="00157E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  <w:lang w:val="sr-Latn-CS"/>
              </w:rPr>
            </w:pPr>
            <w:r w:rsidRPr="00053CCB">
              <w:rPr>
                <w:rFonts w:ascii="Arial" w:hAnsi="Arial" w:cs="Arial"/>
                <w:b/>
                <w:bCs/>
                <w:i/>
                <w:iCs/>
                <w:color w:val="FF0000"/>
                <w:spacing w:val="-1"/>
                <w:sz w:val="22"/>
                <w:szCs w:val="22"/>
                <w:lang w:val="sr-Latn-CS"/>
              </w:rPr>
              <w:t>1, 5, 60kg</w:t>
            </w:r>
          </w:p>
        </w:tc>
      </w:tr>
    </w:tbl>
    <w:p w14:paraId="39C77AE0" w14:textId="5A315CF0" w:rsidR="001F7D0C" w:rsidRPr="0098164D" w:rsidRDefault="00F74D8F" w:rsidP="00913C6D">
      <w:pPr>
        <w:ind w:right="-1440"/>
        <w:jc w:val="right"/>
        <w:rPr>
          <w:sz w:val="2"/>
          <w:szCs w:val="2"/>
        </w:rPr>
      </w:pPr>
      <w:bookmarkStart w:id="0" w:name="_GoBack"/>
      <w:bookmarkEnd w:id="0"/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699A0" wp14:editId="16DF9664">
                <wp:simplePos x="0" y="0"/>
                <wp:positionH relativeFrom="column">
                  <wp:posOffset>1515745</wp:posOffset>
                </wp:positionH>
                <wp:positionV relativeFrom="paragraph">
                  <wp:posOffset>3954145</wp:posOffset>
                </wp:positionV>
                <wp:extent cx="4197985" cy="2295525"/>
                <wp:effectExtent l="0" t="0" r="1206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985" cy="2295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CD864" w14:textId="520DD8BD" w:rsidR="000A1741" w:rsidRPr="000A1741" w:rsidRDefault="000A1741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1741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Kapacitet pakovanja: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174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Ne prelazi 3 litra</w:t>
                            </w:r>
                          </w:p>
                          <w:p w14:paraId="3A264939" w14:textId="7563B180" w:rsidR="000A1741" w:rsidRPr="000A1741" w:rsidRDefault="000A1741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1741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etikete (u milimetrima):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174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ukoliko je moguće najmanje 52 x 74</w:t>
                            </w:r>
                          </w:p>
                          <w:p w14:paraId="69D3E1D4" w14:textId="792F58AB" w:rsidR="000A1741" w:rsidRDefault="000A1741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1741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piktograma (u milimetrima):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0A174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najmanje 10 x 10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), </w:t>
                            </w:r>
                            <w:r w:rsidRPr="000A174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ukoliko je moguće bar 16 x 16</w:t>
                            </w:r>
                          </w:p>
                          <w:p w14:paraId="1769A0AC" w14:textId="77777777" w:rsidR="00053CCB" w:rsidRDefault="00053CCB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444B20D" w14:textId="77777777" w:rsidR="00053CCB" w:rsidRPr="00053CCB" w:rsidRDefault="00053CCB" w:rsidP="00053CC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1741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Kapacitet pakovanja: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53CC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Između 3 i 50 litara</w:t>
                            </w:r>
                          </w:p>
                          <w:p w14:paraId="2532C60C" w14:textId="40CF6C96" w:rsidR="00053CCB" w:rsidRPr="000A1741" w:rsidRDefault="00053CCB" w:rsidP="00053CC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1741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etikete (u milimetrima):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53CC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najmanje 74 x 105</w:t>
                            </w:r>
                          </w:p>
                          <w:p w14:paraId="2ED0A7A3" w14:textId="77777777" w:rsidR="00053CCB" w:rsidRDefault="00053CCB" w:rsidP="00053CC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1741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piktograma (u milimetrima):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53CC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najmanje 23 x 23</w:t>
                            </w:r>
                          </w:p>
                          <w:p w14:paraId="27E4800B" w14:textId="7085834B" w:rsidR="00053CCB" w:rsidRDefault="00053CCB" w:rsidP="00053CC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3E3195AC" w14:textId="1227E470" w:rsidR="00053CCB" w:rsidRPr="00053CCB" w:rsidRDefault="00053CCB" w:rsidP="00053CC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1741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Kapacitet pakovanja: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Između 50 i 500 litara</w:t>
                            </w:r>
                          </w:p>
                          <w:p w14:paraId="0F47B6C3" w14:textId="544142AB" w:rsidR="00053CCB" w:rsidRPr="000A1741" w:rsidRDefault="00053CCB" w:rsidP="00053CC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1741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etikete (u milimetrima):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najmanje 105 x 148</w:t>
                            </w:r>
                          </w:p>
                          <w:p w14:paraId="509C83CE" w14:textId="77777777" w:rsidR="00053CCB" w:rsidRDefault="00053CCB" w:rsidP="00053CC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1741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piktograma (u milimetrima):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53CC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najmanje 32 x 32</w:t>
                            </w:r>
                          </w:p>
                          <w:p w14:paraId="727C028F" w14:textId="77777777" w:rsidR="000A1741" w:rsidRPr="000A1741" w:rsidRDefault="000A1741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205BFA8B" w14:textId="218CAA93" w:rsidR="00F97900" w:rsidRPr="0014350F" w:rsidRDefault="00F97900" w:rsidP="005B353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4350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Dodatne informacije:  Na ambalaži treba da se nalazi taktilno upozorenje, ako se prodaje za opštu upotrebu (SRPS ISO 11683).</w:t>
                            </w:r>
                          </w:p>
                          <w:p w14:paraId="23E4EEE7" w14:textId="77777777" w:rsidR="001F7D0C" w:rsidRDefault="001F7D0C" w:rsidP="00B77C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19.35pt;margin-top:311.35pt;width:330.55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lZaagIAAB4FAAAOAAAAZHJzL2Uyb0RvYy54bWysVN9P2zAQfp+0/8Hy+0gbtUArUlSBmCYh&#10;QJSJZ9ex22iOzzu7Tbq/fmcnDYz1adqL48v9/u47X123tWF7hb4CW/Dx2YgzZSWUld0U/PvL3ZdL&#10;znwQthQGrCr4QXl+vfj86apxc5XDFkypkFEQ6+eNK/g2BDfPMi+3qhb+DJyypNSAtQgk4iYrUTQU&#10;vTZZPhqdZw1g6RCk8p7+3nZKvkjxtVYyPGrtVWCm4FRbSCemcx3PbHEl5hsUblvJvgzxD1XUorKU&#10;dAh1K4JgO6z+ClVXEsGDDmcS6gy0rqRKPVA349GHblZb4VTqhcDxboDJ/7+w8mH/hKwqaXacWVHT&#10;iJ4JNGE3RrFxhKdxfk5WK/eEveTpGnttNdbxS12wNkF6GCBVbWCSfk7Gs4vZ5ZQzSbo8n02n+TRG&#10;zd7cHfrwVUHN4qXgSOkTlGJ/70NnejQhv1hOV0C6hYNRsQZjn5WmPihlnrwTg9SNQbYXNHshpbLh&#10;vE+drKObrowZHMenHE1IKFC9vW10U4lZg+PolOOfGQePlBVsGJzrygKeClD+GDJ39sfuu55j+6Fd&#10;t/1Q1lAeaJIIHcW9k3cV4XkvfHgSSJwm9tOehkc6tIGm4NDfONsC/jr1P9oT1UjLWUM7UnD/cydQ&#10;cWa+WSLhbDyZxKVKwmR6kZOA7zXr9xq7q2+ARkFEo+rSNdoHc7xqhPqV1nkZs5JKWEm5Cy4DHoWb&#10;0O0uPQhSLZfJjBbJiXBvV07G4BHgyJeX9lWg60kViI8PcNwnMf/Arc42elpY7gLoKhEvQtzh2kNP&#10;S5io2z8Yccvfy8nq7Vlb/AYAAP//AwBQSwMEFAAGAAgAAAAhAC+yoBffAAAACwEAAA8AAABkcnMv&#10;ZG93bnJldi54bWxMj8FOwzAMhu9IvENkJG4sXYZGW5pOAzS4jsHGNWtMW9E4VZNu5e0xJ7jZ8qff&#10;31+sJteJEw6h9aRhPktAIFXetlRreH/b3KQgQjRkTecJNXxjgFV5eVGY3PozveJpF2vBIRRyo6GJ&#10;sc+lDFWDzoSZ75H49ukHZyKvQy3tYM4c7jqpkmQpnWmJPzSmx8cGq6/d6DSM1fPDR92vt0+bBb1I&#10;P8/c/mC1vr6a1vcgIk7xD4ZffVaHkp2OfiQbRKdBLdI7RjUsleKBiTTLuMxRQ5beKpBlIf93KH8A&#10;AAD//wMAUEsBAi0AFAAGAAgAAAAhALaDOJL+AAAA4QEAABMAAAAAAAAAAAAAAAAAAAAAAFtDb250&#10;ZW50X1R5cGVzXS54bWxQSwECLQAUAAYACAAAACEAOP0h/9YAAACUAQAACwAAAAAAAAAAAAAAAAAv&#10;AQAAX3JlbHMvLnJlbHNQSwECLQAUAAYACAAAACEAmPpWWmoCAAAeBQAADgAAAAAAAAAAAAAAAAAu&#10;AgAAZHJzL2Uyb0RvYy54bWxQSwECLQAUAAYACAAAACEAL7KgF98AAAALAQAADwAAAAAAAAAAAAAA&#10;AADEBAAAZHJzL2Rvd25yZXYueG1sUEsFBgAAAAAEAAQA8wAAANAFAAAAAA==&#10;" fillcolor="white [3201]" strokecolor="#70ad47 [3209]" strokeweight="1pt">
                <v:textbox>
                  <w:txbxContent>
                    <w:p w14:paraId="369CD864" w14:textId="520DD8BD" w:rsidR="000A1741" w:rsidRPr="000A1741" w:rsidRDefault="000A1741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A1741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Kapacitet pakovanja: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0A174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Ne prelazi 3 litra</w:t>
                      </w:r>
                    </w:p>
                    <w:p w14:paraId="3A264939" w14:textId="7563B180" w:rsidR="000A1741" w:rsidRPr="000A1741" w:rsidRDefault="000A1741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A1741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etikete (u milimetrima):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0A174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ukoliko je moguće najmanje 52 x 74</w:t>
                      </w:r>
                    </w:p>
                    <w:p w14:paraId="69D3E1D4" w14:textId="792F58AB" w:rsidR="000A1741" w:rsidRDefault="000A1741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A1741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piktograma (u milimetrima):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(</w:t>
                      </w:r>
                      <w:r w:rsidRPr="000A174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najmanje 10 x 10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), </w:t>
                      </w:r>
                      <w:r w:rsidRPr="000A174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ukoliko je moguće bar 16 x 16</w:t>
                      </w:r>
                    </w:p>
                    <w:p w14:paraId="1769A0AC" w14:textId="77777777" w:rsidR="00053CCB" w:rsidRDefault="00053CCB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4444B20D" w14:textId="77777777" w:rsidR="00053CCB" w:rsidRPr="00053CCB" w:rsidRDefault="00053CCB" w:rsidP="00053CCB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A1741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Kapacitet pakovanja: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053CCB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Između 3 i 50 litara</w:t>
                      </w:r>
                    </w:p>
                    <w:p w14:paraId="2532C60C" w14:textId="40CF6C96" w:rsidR="00053CCB" w:rsidRPr="000A1741" w:rsidRDefault="00053CCB" w:rsidP="00053CCB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A1741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etikete (u milimetrima):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053CCB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najmanje 74 x 105</w:t>
                      </w:r>
                    </w:p>
                    <w:p w14:paraId="2ED0A7A3" w14:textId="77777777" w:rsidR="00053CCB" w:rsidRDefault="00053CCB" w:rsidP="00053CCB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A1741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piktograma (u milimetrima):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053CCB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najmanje 23 x 23</w:t>
                      </w:r>
                    </w:p>
                    <w:p w14:paraId="27E4800B" w14:textId="7085834B" w:rsidR="00053CCB" w:rsidRDefault="00053CCB" w:rsidP="00053CCB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3E3195AC" w14:textId="1227E470" w:rsidR="00053CCB" w:rsidRPr="00053CCB" w:rsidRDefault="00053CCB" w:rsidP="00053CCB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A1741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Kapacitet pakovanja: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Između 50 i 500 litara</w:t>
                      </w:r>
                    </w:p>
                    <w:p w14:paraId="0F47B6C3" w14:textId="544142AB" w:rsidR="00053CCB" w:rsidRPr="000A1741" w:rsidRDefault="00053CCB" w:rsidP="00053CCB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A1741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etikete (u milimetrima):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najmanje 105 x 148</w:t>
                      </w:r>
                    </w:p>
                    <w:p w14:paraId="509C83CE" w14:textId="77777777" w:rsidR="00053CCB" w:rsidRDefault="00053CCB" w:rsidP="00053CCB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A1741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piktograma (u milimetrima):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053CCB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najmanje 32 x 32</w:t>
                      </w:r>
                    </w:p>
                    <w:p w14:paraId="727C028F" w14:textId="77777777" w:rsidR="000A1741" w:rsidRPr="000A1741" w:rsidRDefault="000A1741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205BFA8B" w14:textId="218CAA93" w:rsidR="00F97900" w:rsidRPr="0014350F" w:rsidRDefault="00F97900" w:rsidP="005B353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14350F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Dodatne informacije:  Na ambalaži treba da se nalazi taktilno upozorenje, ako se prodaje za opštu upotrebu (SRPS ISO 11683).</w:t>
                      </w:r>
                    </w:p>
                    <w:p w14:paraId="23E4EEE7" w14:textId="77777777" w:rsidR="001F7D0C" w:rsidRDefault="001F7D0C" w:rsidP="00B77C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1F7D0C" w:rsidRPr="0098164D" w:rsidSect="001A01A5">
      <w:pgSz w:w="11907" w:h="16840" w:code="9"/>
      <w:pgMar w:top="289" w:right="284" w:bottom="340" w:left="2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F3"/>
    <w:rsid w:val="00053CCB"/>
    <w:rsid w:val="00066EB6"/>
    <w:rsid w:val="00070DC3"/>
    <w:rsid w:val="0007154C"/>
    <w:rsid w:val="000717C5"/>
    <w:rsid w:val="0007764F"/>
    <w:rsid w:val="00080EDF"/>
    <w:rsid w:val="00086821"/>
    <w:rsid w:val="00096652"/>
    <w:rsid w:val="000A1741"/>
    <w:rsid w:val="000C009D"/>
    <w:rsid w:val="000C36AE"/>
    <w:rsid w:val="000C6321"/>
    <w:rsid w:val="000C6DD9"/>
    <w:rsid w:val="000E228D"/>
    <w:rsid w:val="00105C20"/>
    <w:rsid w:val="0011529E"/>
    <w:rsid w:val="00127365"/>
    <w:rsid w:val="00130A55"/>
    <w:rsid w:val="00135BE0"/>
    <w:rsid w:val="0014350F"/>
    <w:rsid w:val="00157EC4"/>
    <w:rsid w:val="00160047"/>
    <w:rsid w:val="001624D8"/>
    <w:rsid w:val="001A01A5"/>
    <w:rsid w:val="001B062C"/>
    <w:rsid w:val="001B5FB1"/>
    <w:rsid w:val="001C57EA"/>
    <w:rsid w:val="001E19AD"/>
    <w:rsid w:val="001E5AF2"/>
    <w:rsid w:val="001F2338"/>
    <w:rsid w:val="001F7D0C"/>
    <w:rsid w:val="00237187"/>
    <w:rsid w:val="002744D1"/>
    <w:rsid w:val="00284152"/>
    <w:rsid w:val="00295BD0"/>
    <w:rsid w:val="002A4175"/>
    <w:rsid w:val="002B1903"/>
    <w:rsid w:val="002B6F75"/>
    <w:rsid w:val="002E545F"/>
    <w:rsid w:val="00313B49"/>
    <w:rsid w:val="003143EB"/>
    <w:rsid w:val="00343A97"/>
    <w:rsid w:val="00352DD6"/>
    <w:rsid w:val="003B19EC"/>
    <w:rsid w:val="003B4BF8"/>
    <w:rsid w:val="003C1F6D"/>
    <w:rsid w:val="003C625A"/>
    <w:rsid w:val="003D4636"/>
    <w:rsid w:val="003F4DC1"/>
    <w:rsid w:val="0041709C"/>
    <w:rsid w:val="00430015"/>
    <w:rsid w:val="004539CA"/>
    <w:rsid w:val="004A16B0"/>
    <w:rsid w:val="004A4332"/>
    <w:rsid w:val="004A58F8"/>
    <w:rsid w:val="004B6692"/>
    <w:rsid w:val="004C489E"/>
    <w:rsid w:val="004C59F5"/>
    <w:rsid w:val="004D546A"/>
    <w:rsid w:val="0050286F"/>
    <w:rsid w:val="0050468B"/>
    <w:rsid w:val="00534245"/>
    <w:rsid w:val="00543DFD"/>
    <w:rsid w:val="005468CF"/>
    <w:rsid w:val="00550B51"/>
    <w:rsid w:val="00593F25"/>
    <w:rsid w:val="005A27F6"/>
    <w:rsid w:val="005B0E04"/>
    <w:rsid w:val="005B3531"/>
    <w:rsid w:val="005C037F"/>
    <w:rsid w:val="005F0E7B"/>
    <w:rsid w:val="005F3BBE"/>
    <w:rsid w:val="005F4E1E"/>
    <w:rsid w:val="0060003F"/>
    <w:rsid w:val="0060659F"/>
    <w:rsid w:val="00630F29"/>
    <w:rsid w:val="006509E4"/>
    <w:rsid w:val="006A6E7E"/>
    <w:rsid w:val="006B3BC3"/>
    <w:rsid w:val="006B6E0E"/>
    <w:rsid w:val="006B75B3"/>
    <w:rsid w:val="006D0E4D"/>
    <w:rsid w:val="006D4AE7"/>
    <w:rsid w:val="006F0E8D"/>
    <w:rsid w:val="006F6630"/>
    <w:rsid w:val="00701D23"/>
    <w:rsid w:val="00720B86"/>
    <w:rsid w:val="00722D0F"/>
    <w:rsid w:val="00741133"/>
    <w:rsid w:val="00750FAD"/>
    <w:rsid w:val="0075494C"/>
    <w:rsid w:val="00761F1D"/>
    <w:rsid w:val="007B45A2"/>
    <w:rsid w:val="007B4EF2"/>
    <w:rsid w:val="007E01AD"/>
    <w:rsid w:val="0080263A"/>
    <w:rsid w:val="00811FFD"/>
    <w:rsid w:val="00825747"/>
    <w:rsid w:val="00826D83"/>
    <w:rsid w:val="00851A46"/>
    <w:rsid w:val="00853458"/>
    <w:rsid w:val="00853D21"/>
    <w:rsid w:val="00862B0B"/>
    <w:rsid w:val="00871DF3"/>
    <w:rsid w:val="008767EA"/>
    <w:rsid w:val="00891C58"/>
    <w:rsid w:val="008B3B44"/>
    <w:rsid w:val="008E3DEA"/>
    <w:rsid w:val="00913C6D"/>
    <w:rsid w:val="009267D0"/>
    <w:rsid w:val="00931E28"/>
    <w:rsid w:val="00936362"/>
    <w:rsid w:val="00943793"/>
    <w:rsid w:val="00954C72"/>
    <w:rsid w:val="00956EB5"/>
    <w:rsid w:val="00973325"/>
    <w:rsid w:val="0098164D"/>
    <w:rsid w:val="00983AF4"/>
    <w:rsid w:val="009862CB"/>
    <w:rsid w:val="00992735"/>
    <w:rsid w:val="009A2C96"/>
    <w:rsid w:val="009B7548"/>
    <w:rsid w:val="009C537B"/>
    <w:rsid w:val="009D444D"/>
    <w:rsid w:val="00A100A1"/>
    <w:rsid w:val="00A14759"/>
    <w:rsid w:val="00A356DC"/>
    <w:rsid w:val="00A359E9"/>
    <w:rsid w:val="00A6355D"/>
    <w:rsid w:val="00A66CC7"/>
    <w:rsid w:val="00A85EA5"/>
    <w:rsid w:val="00AA2E0A"/>
    <w:rsid w:val="00AA5F15"/>
    <w:rsid w:val="00B1404A"/>
    <w:rsid w:val="00B14752"/>
    <w:rsid w:val="00B22DD1"/>
    <w:rsid w:val="00B421CD"/>
    <w:rsid w:val="00B73CCF"/>
    <w:rsid w:val="00B77C71"/>
    <w:rsid w:val="00BB741F"/>
    <w:rsid w:val="00BE1ABE"/>
    <w:rsid w:val="00BE79F7"/>
    <w:rsid w:val="00C32F14"/>
    <w:rsid w:val="00C33AE5"/>
    <w:rsid w:val="00C52676"/>
    <w:rsid w:val="00C92AE7"/>
    <w:rsid w:val="00CA00BA"/>
    <w:rsid w:val="00CA4845"/>
    <w:rsid w:val="00CA4AFE"/>
    <w:rsid w:val="00CB787C"/>
    <w:rsid w:val="00CE4B29"/>
    <w:rsid w:val="00CE59F3"/>
    <w:rsid w:val="00CF3948"/>
    <w:rsid w:val="00D112C2"/>
    <w:rsid w:val="00D50685"/>
    <w:rsid w:val="00D54B39"/>
    <w:rsid w:val="00D655D4"/>
    <w:rsid w:val="00D87F8D"/>
    <w:rsid w:val="00D91104"/>
    <w:rsid w:val="00DA5189"/>
    <w:rsid w:val="00DC3CA9"/>
    <w:rsid w:val="00DE1174"/>
    <w:rsid w:val="00DF46A9"/>
    <w:rsid w:val="00E02FA0"/>
    <w:rsid w:val="00E12792"/>
    <w:rsid w:val="00E70287"/>
    <w:rsid w:val="00EC044E"/>
    <w:rsid w:val="00EC1779"/>
    <w:rsid w:val="00EC2129"/>
    <w:rsid w:val="00EC5999"/>
    <w:rsid w:val="00ED1B23"/>
    <w:rsid w:val="00ED1C4A"/>
    <w:rsid w:val="00ED24A7"/>
    <w:rsid w:val="00F04B6C"/>
    <w:rsid w:val="00F05914"/>
    <w:rsid w:val="00F46C4B"/>
    <w:rsid w:val="00F538A8"/>
    <w:rsid w:val="00F6491A"/>
    <w:rsid w:val="00F667CB"/>
    <w:rsid w:val="00F74D8F"/>
    <w:rsid w:val="00F92988"/>
    <w:rsid w:val="00F95565"/>
    <w:rsid w:val="00F961B9"/>
    <w:rsid w:val="00F96BD7"/>
    <w:rsid w:val="00F975CD"/>
    <w:rsid w:val="00F97900"/>
    <w:rsid w:val="00FA1CB7"/>
    <w:rsid w:val="00FA6FCB"/>
    <w:rsid w:val="00FB69E2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E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F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E59F3"/>
    <w:rPr>
      <w:color w:val="0000FF"/>
      <w:u w:val="single"/>
    </w:rPr>
  </w:style>
  <w:style w:type="paragraph" w:styleId="NoSpacing">
    <w:name w:val="No Spacing"/>
    <w:uiPriority w:val="1"/>
    <w:qFormat/>
    <w:rsid w:val="005F0E7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CB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B75B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143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F6491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F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E59F3"/>
    <w:rPr>
      <w:color w:val="0000FF"/>
      <w:u w:val="single"/>
    </w:rPr>
  </w:style>
  <w:style w:type="paragraph" w:styleId="NoSpacing">
    <w:name w:val="No Spacing"/>
    <w:uiPriority w:val="1"/>
    <w:qFormat/>
    <w:rsid w:val="005F0E7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CB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B75B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143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F6491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FD421-9348-49DF-A099-3B47C274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Premier</vt:lpstr>
      <vt:lpstr>Premier</vt:lpstr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Premier</dc:title>
  <dc:creator>Ana Nikolic</dc:creator>
  <cp:lastModifiedBy>Windows User</cp:lastModifiedBy>
  <cp:revision>56</cp:revision>
  <cp:lastPrinted>2011-08-31T04:24:00Z</cp:lastPrinted>
  <dcterms:created xsi:type="dcterms:W3CDTF">2021-05-12T07:30:00Z</dcterms:created>
  <dcterms:modified xsi:type="dcterms:W3CDTF">2024-04-05T06:08:00Z</dcterms:modified>
</cp:coreProperties>
</file>